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A9AC" w14:textId="77777777" w:rsidR="005069B5" w:rsidRPr="00CB016F" w:rsidRDefault="0087385B">
      <w:pPr>
        <w:pStyle w:val="Styl2"/>
        <w:spacing w:after="0"/>
        <w:rPr>
          <w:rFonts w:ascii="Arial" w:hAnsi="Arial" w:cs="Arial"/>
          <w:color w:val="auto"/>
          <w:sz w:val="22"/>
        </w:rPr>
      </w:pPr>
      <w:r w:rsidRPr="00CB016F">
        <w:rPr>
          <w:rFonts w:ascii="Arial" w:hAnsi="Arial" w:cs="Arial"/>
          <w:color w:val="auto"/>
          <w:sz w:val="22"/>
        </w:rPr>
        <w:t>Доручення забирати дитину з дитячого садка</w:t>
      </w:r>
    </w:p>
    <w:p w14:paraId="7C4EE15B" w14:textId="77777777" w:rsidR="005069B5" w:rsidRDefault="005069B5">
      <w:pPr>
        <w:tabs>
          <w:tab w:val="right" w:pos="9000"/>
        </w:tabs>
        <w:rPr>
          <w:rFonts w:ascii="Arial" w:hAnsi="Arial" w:cs="Arial"/>
          <w:color w:val="00B050"/>
          <w:sz w:val="22"/>
        </w:rPr>
      </w:pPr>
    </w:p>
    <w:p w14:paraId="792850E6" w14:textId="77777777" w:rsidR="005069B5" w:rsidRDefault="005069B5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1AB476AD" w14:textId="77777777" w:rsidR="005069B5" w:rsidRDefault="005069B5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18398CB6" w14:textId="77777777" w:rsidR="005069B5" w:rsidRDefault="0087385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72D7EEFE" w14:textId="77777777" w:rsidR="005069B5" w:rsidRDefault="0087385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ab/>
        <w:t xml:space="preserve"> (міс</w:t>
      </w:r>
      <w:r w:rsidR="00CB016F">
        <w:rPr>
          <w:rFonts w:ascii="Arial" w:hAnsi="Arial" w:cs="Arial"/>
          <w:i/>
          <w:color w:val="000000" w:themeColor="text1"/>
          <w:sz w:val="22"/>
        </w:rPr>
        <w:t>це</w:t>
      </w:r>
      <w:r>
        <w:rPr>
          <w:rFonts w:ascii="Arial" w:hAnsi="Arial" w:cs="Arial"/>
          <w:i/>
          <w:color w:val="000000" w:themeColor="text1"/>
          <w:sz w:val="22"/>
        </w:rPr>
        <w:t>, дата)</w:t>
      </w:r>
    </w:p>
    <w:p w14:paraId="60F86E0C" w14:textId="77777777" w:rsidR="005069B5" w:rsidRDefault="005069B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5A2B23A" w14:textId="77777777" w:rsidR="005069B5" w:rsidRDefault="005069B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D9C3C2E" w14:textId="77777777" w:rsidR="005069B5" w:rsidRDefault="005069B5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14:paraId="2DBD73C6" w14:textId="77777777" w:rsidR="005069B5" w:rsidRDefault="0087385B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Я нижчепідписаний/а </w:t>
      </w:r>
      <w:r>
        <w:rPr>
          <w:rFonts w:ascii="Arial" w:hAnsi="Arial" w:cs="Arial"/>
          <w:b/>
          <w:color w:val="000000" w:themeColor="text1"/>
          <w:sz w:val="22"/>
        </w:rPr>
        <w:t>дозволяю</w:t>
      </w:r>
      <w:r>
        <w:rPr>
          <w:rFonts w:ascii="Arial" w:hAnsi="Arial" w:cs="Arial"/>
          <w:color w:val="000000" w:themeColor="text1"/>
          <w:sz w:val="22"/>
        </w:rPr>
        <w:t xml:space="preserve"> Пані/Пану …………………………………………….</w:t>
      </w:r>
    </w:p>
    <w:p w14:paraId="580F3C35" w14:textId="77777777" w:rsidR="005069B5" w:rsidRDefault="0087385B">
      <w:p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14:paraId="5B85AFD1" w14:textId="77777777" w:rsidR="005069B5" w:rsidRDefault="0087385B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(ім'я та прізвище уповноваженої особи)</w:t>
      </w:r>
    </w:p>
    <w:p w14:paraId="32B6DAB7" w14:textId="77777777" w:rsidR="005069B5" w:rsidRDefault="0087385B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 документом, що підтверджує особу….……………………………...………………………………………………..</w:t>
      </w:r>
    </w:p>
    <w:p w14:paraId="2BF166A3" w14:textId="77777777" w:rsidR="005069B5" w:rsidRDefault="0087385B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(вид, серія та номер документа, що посвідчує особу уповноваженої особи)</w:t>
      </w:r>
    </w:p>
    <w:p w14:paraId="66FB51FB" w14:textId="77777777" w:rsidR="005069B5" w:rsidRDefault="005069B5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14:paraId="5284F10F" w14:textId="77777777" w:rsidR="005069B5" w:rsidRDefault="0087385B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забирати мою дитину....................................................................................................</w:t>
      </w:r>
    </w:p>
    <w:p w14:paraId="5120B559" w14:textId="77777777" w:rsidR="005069B5" w:rsidRDefault="0087385B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(ім’я та прізвище дитини)</w:t>
      </w:r>
    </w:p>
    <w:p w14:paraId="6ED9FC8F" w14:textId="77777777" w:rsidR="005069B5" w:rsidRDefault="005069B5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3BBAE300" w14:textId="5D782D20" w:rsidR="005069B5" w:rsidRPr="00CB016F" w:rsidRDefault="0087385B" w:rsidP="00CB016F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яка відвідує </w:t>
      </w:r>
      <w:r w:rsidR="005D4920">
        <w:rPr>
          <w:rFonts w:ascii="Arial" w:hAnsi="Arial" w:cs="Arial"/>
          <w:b/>
          <w:i/>
          <w:sz w:val="22"/>
          <w:lang w:val="pl-PL"/>
        </w:rPr>
        <w:t xml:space="preserve">Przedszkole Nr 54 </w:t>
      </w:r>
      <w:r w:rsidR="00CB016F">
        <w:rPr>
          <w:rFonts w:ascii="Arial" w:hAnsi="Arial" w:cs="Arial"/>
          <w:i/>
          <w:color w:val="000000" w:themeColor="text1"/>
          <w:sz w:val="22"/>
        </w:rPr>
        <w:t>,</w:t>
      </w:r>
      <w:r w:rsidR="00CB016F" w:rsidRPr="00CB016F">
        <w:rPr>
          <w:rFonts w:ascii="Arial" w:hAnsi="Arial" w:cs="Arial"/>
          <w:i/>
          <w:sz w:val="22"/>
        </w:rPr>
        <w:t xml:space="preserve"> </w:t>
      </w:r>
      <w:r w:rsidRPr="00CB016F">
        <w:rPr>
          <w:rFonts w:ascii="Arial" w:hAnsi="Arial" w:cs="Arial"/>
        </w:rPr>
        <w:t>що знаходиться за адресою</w:t>
      </w:r>
      <w:r w:rsidR="00CB016F" w:rsidRPr="00CB016F">
        <w:rPr>
          <w:rFonts w:ascii="Arial" w:hAnsi="Arial" w:cs="Arial"/>
        </w:rPr>
        <w:t xml:space="preserve"> </w:t>
      </w:r>
      <w:r w:rsidR="005D4920" w:rsidRPr="005D4920">
        <w:rPr>
          <w:rFonts w:ascii="Arial" w:hAnsi="Arial" w:cs="Arial"/>
          <w:b/>
          <w:i/>
          <w:sz w:val="22"/>
          <w:lang w:val="pl-PL"/>
        </w:rPr>
        <w:t>ul.</w:t>
      </w:r>
      <w:r w:rsidR="005D4920">
        <w:rPr>
          <w:rFonts w:ascii="Arial" w:hAnsi="Arial" w:cs="Arial"/>
          <w:b/>
          <w:i/>
          <w:sz w:val="22"/>
          <w:lang w:val="pl-PL"/>
        </w:rPr>
        <w:t xml:space="preserve"> Dolina 6, 61-551 Poznań</w:t>
      </w:r>
    </w:p>
    <w:p w14:paraId="0BA343F4" w14:textId="77777777" w:rsidR="005069B5" w:rsidRDefault="0087385B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Дозвіл дійсний *:</w:t>
      </w:r>
    </w:p>
    <w:p w14:paraId="1172B006" w14:textId="77777777" w:rsidR="005069B5" w:rsidRDefault="0087385B">
      <w:pPr>
        <w:pStyle w:val="Akapitzlist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в період від .......................................... до ...................................................</w:t>
      </w:r>
    </w:p>
    <w:p w14:paraId="77D79B7C" w14:textId="77777777" w:rsidR="005069B5" w:rsidRDefault="0087385B">
      <w:pPr>
        <w:pStyle w:val="Akapitzlist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в ............................................................................................................................</w:t>
      </w:r>
    </w:p>
    <w:p w14:paraId="2574E4ED" w14:textId="77777777" w:rsidR="005069B5" w:rsidRDefault="0087385B">
      <w:pPr>
        <w:pStyle w:val="Akapitzlist"/>
        <w:numPr>
          <w:ilvl w:val="0"/>
          <w:numId w:val="1"/>
        </w:num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до подальшого повідомлення.</w:t>
      </w:r>
    </w:p>
    <w:p w14:paraId="107F1BC3" w14:textId="77777777" w:rsidR="005069B5" w:rsidRDefault="005069B5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</w:rPr>
      </w:pPr>
    </w:p>
    <w:p w14:paraId="7758BC23" w14:textId="77777777" w:rsidR="005069B5" w:rsidRDefault="0087385B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Цим я зобов’язуюся надати, уповноваженій мною особі</w:t>
      </w:r>
      <w:r w:rsidR="00CB016F">
        <w:rPr>
          <w:rFonts w:ascii="Arial" w:hAnsi="Arial" w:cs="Arial"/>
          <w:color w:val="000000" w:themeColor="text1"/>
          <w:sz w:val="22"/>
        </w:rPr>
        <w:t xml:space="preserve">, </w:t>
      </w:r>
      <w:r w:rsidRPr="00CB016F">
        <w:rPr>
          <w:rFonts w:ascii="Arial" w:hAnsi="Arial" w:cs="Arial"/>
          <w:sz w:val="22"/>
        </w:rPr>
        <w:t xml:space="preserve">яка буде забирати дитину, </w:t>
      </w:r>
      <w:r>
        <w:rPr>
          <w:rFonts w:ascii="Arial" w:hAnsi="Arial" w:cs="Arial"/>
          <w:color w:val="000000" w:themeColor="text1"/>
          <w:sz w:val="22"/>
        </w:rPr>
        <w:t>отриману інформаційну клаузулу про обробку дитячого садка персональних даних уповноваженої особи.</w:t>
      </w:r>
    </w:p>
    <w:p w14:paraId="223682AD" w14:textId="77777777" w:rsidR="005069B5" w:rsidRDefault="005069B5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203FF959" w14:textId="77777777" w:rsidR="005069B5" w:rsidRDefault="005069B5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514D7E48" w14:textId="77777777" w:rsidR="005069B5" w:rsidRDefault="0087385B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............................................................................</w:t>
      </w:r>
    </w:p>
    <w:p w14:paraId="24F27DC7" w14:textId="77777777" w:rsidR="005069B5" w:rsidRDefault="0087385B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(дата та розбірливий підпис законного опікуна дитини)</w:t>
      </w:r>
    </w:p>
    <w:p w14:paraId="05D00B2C" w14:textId="77777777" w:rsidR="005069B5" w:rsidRDefault="005069B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9493C3A" w14:textId="77777777" w:rsidR="005069B5" w:rsidRDefault="005069B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29983B1D" w14:textId="77777777" w:rsidR="005069B5" w:rsidRDefault="005069B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50208A4C" w14:textId="77777777" w:rsidR="005069B5" w:rsidRDefault="005069B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0B665962" w14:textId="77777777" w:rsidR="005069B5" w:rsidRDefault="0087385B">
      <w:pPr>
        <w:spacing w:after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* </w:t>
      </w:r>
      <w:r>
        <w:rPr>
          <w:rFonts w:ascii="Arial" w:hAnsi="Arial" w:cs="Arial"/>
          <w:i/>
          <w:color w:val="000000" w:themeColor="text1"/>
          <w:sz w:val="22"/>
        </w:rPr>
        <w:t>вибрати правильний варіант і доповнити - при необхідності</w:t>
      </w:r>
    </w:p>
    <w:p w14:paraId="707FBAEC" w14:textId="77777777" w:rsidR="005069B5" w:rsidRDefault="0087385B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ІНФОРМАЦІЯ ПРО ОБРОБКУ ПЕРСОНАЛЬНИХ ДАНИХ</w:t>
      </w:r>
    </w:p>
    <w:p w14:paraId="6F32E405" w14:textId="77777777" w:rsidR="005069B5" w:rsidRDefault="0087385B">
      <w:pPr>
        <w:spacing w:after="0"/>
        <w:ind w:left="-142" w:right="-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Відповідно до ст. 13 акт. 1 і 2 Регламенту Європейського парламенту та Ради (ЄС) 2016/679 від 27 квітня 2016 р. </w:t>
      </w:r>
      <w:r w:rsidR="00CB016F">
        <w:rPr>
          <w:rFonts w:ascii="Arial" w:hAnsi="Arial" w:cs="Arial"/>
          <w:b/>
          <w:sz w:val="22"/>
        </w:rPr>
        <w:t>«</w:t>
      </w:r>
      <w:r>
        <w:rPr>
          <w:rFonts w:ascii="Arial" w:hAnsi="Arial" w:cs="Arial"/>
          <w:b/>
          <w:sz w:val="22"/>
        </w:rPr>
        <w:t xml:space="preserve">Про захист фізичних осіб щодо обробки персональних </w:t>
      </w:r>
      <w:r>
        <w:rPr>
          <w:rFonts w:ascii="Arial" w:hAnsi="Arial" w:cs="Arial"/>
          <w:b/>
          <w:sz w:val="22"/>
        </w:rPr>
        <w:lastRenderedPageBreak/>
        <w:t>даних та про вільний рух таких даних</w:t>
      </w:r>
      <w:r w:rsidR="00CB016F">
        <w:rPr>
          <w:rFonts w:ascii="Arial" w:hAnsi="Arial" w:cs="Arial"/>
          <w:b/>
          <w:sz w:val="22"/>
        </w:rPr>
        <w:t>»</w:t>
      </w:r>
      <w:r>
        <w:rPr>
          <w:rFonts w:ascii="Arial" w:hAnsi="Arial" w:cs="Arial"/>
          <w:b/>
          <w:sz w:val="22"/>
        </w:rPr>
        <w:t>, а також про скасування Директиви 95/46/ЄС (GDPR) повідомляємо:</w:t>
      </w:r>
    </w:p>
    <w:p w14:paraId="0E62906D" w14:textId="77777777" w:rsidR="005069B5" w:rsidRDefault="005069B5">
      <w:pPr>
        <w:spacing w:after="0"/>
        <w:rPr>
          <w:rFonts w:ascii="Arial" w:hAnsi="Arial" w:cs="Arial"/>
          <w:b/>
          <w:sz w:val="22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22"/>
        <w:gridCol w:w="6240"/>
      </w:tblGrid>
      <w:tr w:rsidR="000B67C5" w14:paraId="2DD46802" w14:textId="77777777" w:rsidTr="000B67C5">
        <w:trPr>
          <w:trHeight w:val="916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5BC5" w14:textId="77777777" w:rsidR="000B67C5" w:rsidRDefault="000B67C5" w:rsidP="000B67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Хто є Адміністратором персональних даних?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7AEB" w14:textId="74576111" w:rsidR="000B67C5" w:rsidRPr="000B67C5" w:rsidRDefault="000B67C5" w:rsidP="000B67C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0B67C5">
              <w:rPr>
                <w:rFonts w:ascii="Arial" w:hAnsi="Arial" w:cs="Arial"/>
                <w:sz w:val="22"/>
              </w:rPr>
              <w:t>Адміністратором Ваших персональних даних та п</w:t>
            </w:r>
            <w:r w:rsidR="005D4920">
              <w:rPr>
                <w:rFonts w:ascii="Arial" w:hAnsi="Arial" w:cs="Arial"/>
                <w:sz w:val="22"/>
              </w:rPr>
              <w:t xml:space="preserve">ерсональних даних Ваших дітей є </w:t>
            </w:r>
            <w:r w:rsidR="005D4920" w:rsidRPr="005D4920">
              <w:rPr>
                <w:rFonts w:ascii="Arial" w:hAnsi="Arial" w:cs="Arial"/>
                <w:b/>
                <w:i/>
                <w:sz w:val="22"/>
                <w:lang w:val="pl-PL"/>
              </w:rPr>
              <w:t>Przedszkole Nr 54</w:t>
            </w:r>
            <w:r w:rsidR="005D4920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5D4920">
              <w:rPr>
                <w:rFonts w:ascii="Arial" w:hAnsi="Arial" w:cs="Arial"/>
                <w:sz w:val="22"/>
              </w:rPr>
              <w:t xml:space="preserve">, що знаходиться за адресою </w:t>
            </w:r>
            <w:r w:rsidR="005D4920" w:rsidRPr="005D4920">
              <w:rPr>
                <w:rFonts w:ascii="Arial" w:hAnsi="Arial" w:cs="Arial"/>
                <w:b/>
                <w:i/>
                <w:sz w:val="22"/>
              </w:rPr>
              <w:t xml:space="preserve">ul </w:t>
            </w:r>
            <w:r w:rsidR="005D4920" w:rsidRPr="005D4920">
              <w:rPr>
                <w:rFonts w:ascii="Arial" w:hAnsi="Arial" w:cs="Arial"/>
                <w:b/>
                <w:i/>
                <w:sz w:val="22"/>
                <w:lang w:val="pl-PL"/>
              </w:rPr>
              <w:t>Dolina 6, 61-551 Poznań</w:t>
            </w:r>
            <w:r w:rsidRPr="005D4920">
              <w:rPr>
                <w:rFonts w:ascii="Arial" w:hAnsi="Arial" w:cs="Arial"/>
                <w:b/>
                <w:bCs/>
                <w:i/>
                <w:iCs/>
                <w:sz w:val="22"/>
              </w:rPr>
              <w:t>.</w:t>
            </w:r>
          </w:p>
        </w:tc>
      </w:tr>
      <w:tr w:rsidR="000B67C5" w14:paraId="2BE535EB" w14:textId="77777777" w:rsidTr="000B67C5">
        <w:trPr>
          <w:trHeight w:val="132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D803" w14:textId="77777777" w:rsidR="000B67C5" w:rsidRDefault="000B67C5" w:rsidP="000B67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До кого Ви можете звернутися щодо обробки персональних даних?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ADF" w14:textId="77777777" w:rsidR="000B67C5" w:rsidRPr="000B67C5" w:rsidRDefault="000B67C5" w:rsidP="000B67C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0B67C5">
              <w:rPr>
                <w:rFonts w:ascii="Arial" w:hAnsi="Arial" w:cs="Arial"/>
                <w:sz w:val="22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498B18FC" w14:textId="77777777" w:rsidR="000B67C5" w:rsidRPr="000B67C5" w:rsidRDefault="000B67C5" w:rsidP="000B67C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0E6AA268" w14:textId="17CF12F7" w:rsidR="005D4920" w:rsidRPr="005D4920" w:rsidRDefault="000B67C5" w:rsidP="000B67C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2"/>
                <w:lang w:val="pl-PL"/>
              </w:rPr>
            </w:pPr>
            <w:r w:rsidRPr="000B67C5">
              <w:rPr>
                <w:rFonts w:ascii="Arial" w:hAnsi="Arial" w:cs="Arial"/>
                <w:sz w:val="22"/>
              </w:rPr>
              <w:t>Контакти:</w:t>
            </w:r>
            <w:r w:rsidR="005D4920">
              <w:rPr>
                <w:rFonts w:ascii="Arial" w:hAnsi="Arial" w:cs="Arial"/>
                <w:b/>
                <w:bCs/>
                <w:sz w:val="22"/>
              </w:rPr>
              <w:t xml:space="preserve"> iod3</w:t>
            </w:r>
            <w:r w:rsidR="005D4920">
              <w:rPr>
                <w:rFonts w:ascii="Arial" w:hAnsi="Arial" w:cs="Arial"/>
                <w:b/>
                <w:bCs/>
                <w:sz w:val="22"/>
                <w:lang w:val="pl-PL"/>
              </w:rPr>
              <w:t>_mjo@.poznan.pl</w:t>
            </w:r>
            <w:bookmarkStart w:id="0" w:name="_GoBack"/>
            <w:bookmarkEnd w:id="0"/>
          </w:p>
        </w:tc>
      </w:tr>
      <w:tr w:rsidR="005069B5" w14:paraId="54FF83FC" w14:textId="77777777" w:rsidTr="000B67C5">
        <w:trPr>
          <w:trHeight w:val="189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4374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З якою метою та на якій підставі будуть оброблятися персональні дані?</w:t>
            </w:r>
          </w:p>
          <w:p w14:paraId="55F26CC4" w14:textId="77777777" w:rsidR="005069B5" w:rsidRDefault="005069B5">
            <w:pPr>
              <w:rPr>
                <w:rFonts w:ascii="Arial" w:hAnsi="Arial" w:cs="Arial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7AD0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  <w:p w14:paraId="47CB4EB6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у вигляді </w:t>
            </w:r>
            <w:r>
              <w:rPr>
                <w:rFonts w:ascii="Arial" w:hAnsi="Arial" w:cs="Arial"/>
                <w:iCs/>
                <w:sz w:val="22"/>
              </w:rPr>
              <w:t>ім'я та прізвища і виду та номера документа, що посвідчує особу</w:t>
            </w:r>
            <w:r>
              <w:rPr>
                <w:rFonts w:ascii="Arial" w:hAnsi="Arial" w:cs="Arial"/>
                <w:sz w:val="22"/>
              </w:rPr>
              <w:t xml:space="preserve"> будуть оброблятися, щоб підтвердити Вашу особу та ідентифікувати Вас як особу, уповноважену забирати дитину з  дитячого садка. </w:t>
            </w:r>
          </w:p>
          <w:p w14:paraId="5D976B17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  <w:p w14:paraId="14F43C6E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Правовою основою для обробки персональних даних є юридичні зобов’язання, покладені на Адміністратора </w:t>
            </w:r>
            <w:r>
              <w:rPr>
                <w:rFonts w:ascii="Arial" w:hAnsi="Arial" w:cs="Arial"/>
                <w:b/>
                <w:sz w:val="22"/>
              </w:rPr>
              <w:t>(ст. 6 акт.1 літ. c GDPR)</w:t>
            </w:r>
            <w:r>
              <w:rPr>
                <w:rFonts w:ascii="Arial" w:hAnsi="Arial" w:cs="Arial"/>
                <w:sz w:val="22"/>
              </w:rPr>
              <w:t>, що полягають у забезпеченні безпечних умов навчання, виховання та догляду в дитячому садку (Закон про освіту та статут підрозділу).</w:t>
            </w:r>
          </w:p>
          <w:p w14:paraId="78BF1116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9B5" w14:paraId="1B4330AB" w14:textId="77777777" w:rsidTr="000B67C5">
        <w:trPr>
          <w:trHeight w:val="132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3249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Протягом якого періоду зберігатимуться персональні дані?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0F43" w14:textId="77777777" w:rsidR="005069B5" w:rsidRDefault="0087385B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дані, з урахуванням мети, з якою вони були зібрані, обробляються в архівних цілях і 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5069B5" w14:paraId="0EF46672" w14:textId="77777777" w:rsidTr="000B67C5">
        <w:trPr>
          <w:trHeight w:val="132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D3DA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Кому можуть бути передані персональні дані?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5A30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  <w:p w14:paraId="5E4AD75A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 можуть передаватися суб’єктам, які співпрацюють з Адміністратором, тобто постачальникам ІТ-систем, компаніям, що надають послуги з архівування та знищення документів, юридичним фірмам та особам, уповноваженим до цього відповідно до окремих положень законодавства.</w:t>
            </w:r>
          </w:p>
          <w:p w14:paraId="78347188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9B5" w14:paraId="5BA84BB8" w14:textId="77777777" w:rsidTr="000B67C5">
        <w:trPr>
          <w:trHeight w:val="145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D697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Які існують права щодо захисту персональних даних?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3B05" w14:textId="77777777" w:rsidR="005069B5" w:rsidRDefault="005069B5">
            <w:pPr>
              <w:spacing w:after="0" w:line="240" w:lineRule="auto"/>
              <w:rPr>
                <w:rFonts w:ascii="Arial" w:hAnsi="Arial" w:cs="Arial"/>
              </w:rPr>
            </w:pPr>
          </w:p>
          <w:p w14:paraId="06FFF255" w14:textId="77777777" w:rsidR="005069B5" w:rsidRDefault="0087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Суб'єкти даних мають право: </w:t>
            </w:r>
          </w:p>
          <w:p w14:paraId="24004D3F" w14:textId="77777777" w:rsidR="005069B5" w:rsidRDefault="00873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 доступ до персональних даних;</w:t>
            </w:r>
          </w:p>
          <w:p w14:paraId="3AA01D5D" w14:textId="77777777" w:rsidR="005069B5" w:rsidRDefault="00873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виправлення</w:t>
            </w:r>
            <w:r w:rsidR="00CB016F">
              <w:t xml:space="preserve"> </w:t>
            </w:r>
            <w:r w:rsidR="00CB016F" w:rsidRPr="00CB016F">
              <w:rPr>
                <w:rFonts w:ascii="Arial" w:hAnsi="Arial" w:cs="Arial"/>
                <w:sz w:val="22"/>
              </w:rPr>
              <w:t>помилок у персональних даних</w:t>
            </w:r>
            <w:r>
              <w:rPr>
                <w:rFonts w:ascii="Arial" w:hAnsi="Arial" w:cs="Arial"/>
                <w:sz w:val="22"/>
              </w:rPr>
              <w:t>;</w:t>
            </w:r>
          </w:p>
          <w:p w14:paraId="2B934A75" w14:textId="77777777" w:rsidR="005069B5" w:rsidRDefault="00873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видалення персональних даних, коли:</w:t>
            </w:r>
          </w:p>
          <w:p w14:paraId="4C9C43E5" w14:textId="77777777" w:rsidR="005069B5" w:rsidRDefault="00873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</w:t>
            </w:r>
            <w:r w:rsidR="00CB016F">
              <w:rPr>
                <w:rFonts w:ascii="Arial" w:hAnsi="Arial" w:cs="Arial"/>
                <w:sz w:val="22"/>
              </w:rPr>
              <w:t xml:space="preserve">вже </w:t>
            </w:r>
            <w:r>
              <w:rPr>
                <w:rFonts w:ascii="Arial" w:hAnsi="Arial" w:cs="Arial"/>
                <w:sz w:val="22"/>
              </w:rPr>
              <w:t>не потрібні для цілей, для яких вони були зібрані,</w:t>
            </w:r>
          </w:p>
          <w:p w14:paraId="21E5766B" w14:textId="77777777" w:rsidR="005069B5" w:rsidRDefault="00873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дані обробляються незаконно;</w:t>
            </w:r>
          </w:p>
          <w:p w14:paraId="7AFCB29F" w14:textId="77777777" w:rsidR="005069B5" w:rsidRDefault="00873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обмеження обробки, коли:</w:t>
            </w:r>
          </w:p>
          <w:p w14:paraId="4B5D701A" w14:textId="77777777" w:rsidR="005069B5" w:rsidRDefault="00873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ці </w:t>
            </w:r>
            <w:r w:rsidR="00CB016F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сумніваються в правильності персональних даних,</w:t>
            </w:r>
          </w:p>
          <w:p w14:paraId="5AA2767A" w14:textId="77777777" w:rsidR="005069B5" w:rsidRDefault="00873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обробка є незаконною, і ці </w:t>
            </w:r>
            <w:r w:rsidR="00CB016F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виступають проти видалення персональних даних, </w:t>
            </w:r>
          </w:p>
          <w:p w14:paraId="25A808C7" w14:textId="77777777" w:rsidR="005069B5" w:rsidRDefault="00873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Адміністратор більше не потребує персональних даних</w:t>
            </w:r>
            <w:r>
              <w:rPr>
                <w:rFonts w:ascii="Arial" w:hAnsi="Arial" w:cs="Arial"/>
                <w:sz w:val="22"/>
              </w:rPr>
              <w:br/>
              <w:t>для цілей обробки, але вони потрібні суб’єктам даних для встановлення, висунення або захисту претензій.</w:t>
            </w:r>
          </w:p>
          <w:p w14:paraId="3A6587B2" w14:textId="77777777" w:rsidR="005069B5" w:rsidRDefault="005069B5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</w:rPr>
            </w:pPr>
          </w:p>
          <w:p w14:paraId="6413837D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Ви також маєте право подати скаргу</w:t>
            </w:r>
            <w:r>
              <w:rPr>
                <w:rFonts w:ascii="Arial" w:hAnsi="Arial" w:cs="Arial"/>
                <w:sz w:val="22"/>
              </w:rPr>
              <w:br/>
              <w:t>до контролюючого органу, тобто Голови Управління із захисту персональних даних.</w:t>
            </w:r>
          </w:p>
        </w:tc>
      </w:tr>
      <w:tr w:rsidR="005069B5" w14:paraId="64FBAE03" w14:textId="77777777" w:rsidTr="000B67C5">
        <w:trPr>
          <w:trHeight w:val="93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AE9A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4534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5069B5" w14:paraId="2E7E9B5E" w14:textId="77777777" w:rsidTr="000B67C5">
        <w:trPr>
          <w:trHeight w:val="97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85EE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використовуються персональні дані для профілювання?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B0F5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5069B5" w14:paraId="74DD6798" w14:textId="77777777" w:rsidTr="000B67C5">
        <w:trPr>
          <w:trHeight w:val="97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425C" w14:textId="77777777" w:rsidR="005069B5" w:rsidRDefault="008738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необхідно надавати персональні дані?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9BC4" w14:textId="77777777" w:rsidR="005069B5" w:rsidRDefault="00873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Надання персональних даних вимагається законом.</w:t>
            </w:r>
          </w:p>
        </w:tc>
      </w:tr>
    </w:tbl>
    <w:p w14:paraId="6CDC37AA" w14:textId="77777777" w:rsidR="005069B5" w:rsidRDefault="005069B5">
      <w:pPr>
        <w:rPr>
          <w:rFonts w:ascii="Arial" w:hAnsi="Arial" w:cs="Arial"/>
          <w:sz w:val="22"/>
        </w:rPr>
      </w:pPr>
    </w:p>
    <w:p w14:paraId="575061ED" w14:textId="77777777" w:rsidR="005069B5" w:rsidRDefault="005069B5">
      <w:pPr>
        <w:rPr>
          <w:rFonts w:ascii="Arial" w:hAnsi="Arial" w:cs="Arial"/>
          <w:sz w:val="22"/>
        </w:rPr>
      </w:pPr>
    </w:p>
    <w:p w14:paraId="41C9B3F7" w14:textId="77777777" w:rsidR="005069B5" w:rsidRDefault="005069B5">
      <w:pPr>
        <w:rPr>
          <w:sz w:val="22"/>
        </w:rPr>
      </w:pPr>
    </w:p>
    <w:sectPr w:rsidR="00506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FC5F" w14:textId="77777777" w:rsidR="00291B85" w:rsidRDefault="00291B85">
      <w:pPr>
        <w:spacing w:after="0" w:line="240" w:lineRule="auto"/>
      </w:pPr>
      <w:r>
        <w:separator/>
      </w:r>
    </w:p>
  </w:endnote>
  <w:endnote w:type="continuationSeparator" w:id="0">
    <w:p w14:paraId="2E5C0B66" w14:textId="77777777" w:rsidR="00291B85" w:rsidRDefault="00291B85">
      <w:pPr>
        <w:spacing w:after="0" w:line="240" w:lineRule="auto"/>
      </w:pPr>
      <w:r>
        <w:continuationSeparator/>
      </w:r>
    </w:p>
  </w:endnote>
  <w:endnote w:type="continuationNotice" w:id="1">
    <w:p w14:paraId="3069E4C7" w14:textId="77777777" w:rsidR="00291B85" w:rsidRDefault="00291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4B63" w14:textId="77777777" w:rsidR="00834B3A" w:rsidRDefault="00834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FBF1" w14:textId="5CDD2DB5" w:rsidR="005069B5" w:rsidRPr="00834B3A" w:rsidRDefault="00834B3A" w:rsidP="00500310">
    <w:pPr>
      <w:pStyle w:val="Stopka"/>
      <w:jc w:val="center"/>
    </w:pPr>
    <w:r w:rsidRPr="00834B3A">
      <w:rPr>
        <w:rFonts w:ascii="Arial" w:hAnsi="Arial" w:cs="Arial"/>
        <w:color w:val="808080" w:themeColor="background1" w:themeShade="80"/>
        <w:sz w:val="20"/>
      </w:rPr>
      <w:t>3_Przedszkole_upoważnienie do odbioru dziecka_klauzula informacyjna_uk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466B" w14:textId="77777777" w:rsidR="00834B3A" w:rsidRDefault="00834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8638" w14:textId="77777777" w:rsidR="00291B85" w:rsidRDefault="00291B85">
      <w:pPr>
        <w:spacing w:after="0" w:line="240" w:lineRule="auto"/>
      </w:pPr>
      <w:r>
        <w:separator/>
      </w:r>
    </w:p>
  </w:footnote>
  <w:footnote w:type="continuationSeparator" w:id="0">
    <w:p w14:paraId="416942D1" w14:textId="77777777" w:rsidR="00291B85" w:rsidRDefault="00291B85">
      <w:pPr>
        <w:spacing w:after="0" w:line="240" w:lineRule="auto"/>
      </w:pPr>
      <w:r>
        <w:continuationSeparator/>
      </w:r>
    </w:p>
  </w:footnote>
  <w:footnote w:type="continuationNotice" w:id="1">
    <w:p w14:paraId="59133512" w14:textId="77777777" w:rsidR="00291B85" w:rsidRDefault="00291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7083" w14:textId="77777777" w:rsidR="00834B3A" w:rsidRDefault="00834B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0FC1" w14:textId="77777777" w:rsidR="00834B3A" w:rsidRDefault="00834B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D9A" w14:textId="77777777" w:rsidR="00834B3A" w:rsidRDefault="00834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C67"/>
    <w:multiLevelType w:val="multilevel"/>
    <w:tmpl w:val="BC3E0F3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05B74"/>
    <w:multiLevelType w:val="multilevel"/>
    <w:tmpl w:val="68BA0C6A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45C8A"/>
    <w:multiLevelType w:val="multilevel"/>
    <w:tmpl w:val="CE2C10D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026706"/>
    <w:multiLevelType w:val="multilevel"/>
    <w:tmpl w:val="4C9A14E8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B267AC"/>
    <w:multiLevelType w:val="multilevel"/>
    <w:tmpl w:val="F4BA3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B5"/>
    <w:rsid w:val="000B16F4"/>
    <w:rsid w:val="000B67C5"/>
    <w:rsid w:val="00277E84"/>
    <w:rsid w:val="00291B85"/>
    <w:rsid w:val="0041771D"/>
    <w:rsid w:val="00500310"/>
    <w:rsid w:val="005069B5"/>
    <w:rsid w:val="005D4920"/>
    <w:rsid w:val="00606DF1"/>
    <w:rsid w:val="006A07FD"/>
    <w:rsid w:val="00834B3A"/>
    <w:rsid w:val="0087385B"/>
    <w:rsid w:val="00875525"/>
    <w:rsid w:val="00B7797C"/>
    <w:rsid w:val="00CB016F"/>
    <w:rsid w:val="00E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0AE9"/>
  <w15:docId w15:val="{D3E311C9-299C-43E4-8B25-EE474F1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2">
    <w:name w:val="Styl2"/>
    <w:basedOn w:val="Normalny"/>
    <w:uiPriority w:val="99"/>
    <w:qFormat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qFormat/>
    <w:rsid w:val="00B80F8A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851AF-9A0C-4801-81FB-D0C38FB3D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66E54-8E23-449B-A316-BFB585F3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E68B9-A512-4EC6-9F59-80E07463AC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Dyrektor</cp:lastModifiedBy>
  <cp:revision>2</cp:revision>
  <dcterms:created xsi:type="dcterms:W3CDTF">2022-09-09T08:55:00Z</dcterms:created>
  <dcterms:modified xsi:type="dcterms:W3CDTF">2022-09-09T08:55:00Z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