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9F" w:rsidRDefault="0008119F" w:rsidP="000811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O PRZETWARZANIU DANYCH OSOBOWYCH</w:t>
      </w:r>
    </w:p>
    <w:p w:rsidR="0008119F" w:rsidRDefault="0008119F" w:rsidP="0017127E">
      <w:pPr>
        <w:spacing w:after="0"/>
        <w:ind w:left="-142"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</w:t>
      </w:r>
      <w:r w:rsidR="0017127E">
        <w:rPr>
          <w:rFonts w:ascii="Arial" w:hAnsi="Arial" w:cs="Arial"/>
          <w:b/>
        </w:rPr>
        <w:t>opejskiego i Rady (UE) 2016/679</w:t>
      </w:r>
      <w:r w:rsidR="0017127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dnia 27 kwietnia 2016 r. w sprawie ochrony osób fizycznych w związku z przetwarzaniem danych osobowych i w sprawie swobodnego przepływu takich danych oraz uchylenia dyrektywy 95/46/WE (</w:t>
      </w:r>
      <w:proofErr w:type="spellStart"/>
      <w:r>
        <w:rPr>
          <w:rStyle w:val="Pogrubienie"/>
          <w:rFonts w:ascii="Arial" w:hAnsi="Arial" w:cs="Arial"/>
        </w:rPr>
        <w:t>RODO</w:t>
      </w:r>
      <w:proofErr w:type="spellEnd"/>
      <w:r>
        <w:rPr>
          <w:rFonts w:ascii="Arial" w:hAnsi="Arial" w:cs="Arial"/>
          <w:b/>
        </w:rPr>
        <w:t>) informujemy:</w:t>
      </w:r>
    </w:p>
    <w:p w:rsidR="0008119F" w:rsidRDefault="0008119F" w:rsidP="0008119F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7B85" w:rsidRDefault="000811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Administratore</w:t>
            </w:r>
            <w:r w:rsidR="00640F46">
              <w:rPr>
                <w:rFonts w:ascii="Arial" w:hAnsi="Arial" w:cs="Arial"/>
              </w:rPr>
              <w:t xml:space="preserve">m Państwa danych osobowych jest </w:t>
            </w:r>
            <w:r w:rsidR="00640F46" w:rsidRPr="00640F46">
              <w:rPr>
                <w:rFonts w:ascii="Arial" w:hAnsi="Arial" w:cs="Arial"/>
                <w:b/>
                <w:i/>
              </w:rPr>
              <w:t>Przedszkole Nr 54</w:t>
            </w:r>
            <w:r w:rsidR="00640F46">
              <w:rPr>
                <w:rFonts w:ascii="Arial" w:hAnsi="Arial" w:cs="Arial"/>
              </w:rPr>
              <w:t xml:space="preserve"> </w:t>
            </w:r>
            <w:r w:rsidR="00640F46" w:rsidRPr="00640F46">
              <w:rPr>
                <w:rFonts w:ascii="Arial" w:hAnsi="Arial" w:cs="Arial"/>
                <w:b/>
                <w:i/>
              </w:rPr>
              <w:t>„Tajemniczy Świat”</w:t>
            </w:r>
            <w:r w:rsidR="00640F46">
              <w:rPr>
                <w:rFonts w:ascii="Arial" w:hAnsi="Arial" w:cs="Arial"/>
              </w:rPr>
              <w:t xml:space="preserve"> z  siedzibą </w:t>
            </w:r>
            <w:r w:rsidR="00640F46" w:rsidRPr="00640F46">
              <w:rPr>
                <w:rFonts w:ascii="Arial" w:hAnsi="Arial" w:cs="Arial"/>
                <w:b/>
                <w:i/>
              </w:rPr>
              <w:t>ul. Dolina 6,61-551 Poznań</w:t>
            </w:r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  <w:r w:rsidR="00640F46">
              <w:rPr>
                <w:rFonts w:ascii="Arial" w:hAnsi="Arial" w:cs="Arial"/>
                <w:b/>
              </w:rPr>
              <w:t>iod3_mjo@um.poznan.pl</w:t>
            </w:r>
            <w:bookmarkStart w:id="0" w:name="_GoBack"/>
            <w:bookmarkEnd w:id="0"/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osobowe będą przetwarzane w celu realizacji czynności związanych z zawieraniem, realizacją i obsługą zawartej umowy.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>
              <w:rPr>
                <w:rFonts w:ascii="Arial" w:hAnsi="Arial" w:cs="Arial"/>
                <w:b/>
              </w:rPr>
              <w:t xml:space="preserve">art. 6 ust. 1 lit. b </w:t>
            </w:r>
            <w:proofErr w:type="spellStart"/>
            <w:r>
              <w:rPr>
                <w:rFonts w:ascii="Arial" w:hAnsi="Arial" w:cs="Arial"/>
                <w:b/>
              </w:rPr>
              <w:t>RODO</w:t>
            </w:r>
            <w:proofErr w:type="spellEnd"/>
            <w:r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</w:t>
            </w:r>
            <w:proofErr w:type="gramStart"/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  <w:t>jest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art. 6 ust. 1 lit. f </w:t>
            </w:r>
            <w:proofErr w:type="spellStart"/>
            <w:r>
              <w:rPr>
                <w:rFonts w:ascii="Arial" w:hAnsi="Arial" w:cs="Arial"/>
                <w:b/>
              </w:rPr>
              <w:t>RODO</w:t>
            </w:r>
            <w:proofErr w:type="spellEnd"/>
            <w:r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>
              <w:rPr>
                <w:rFonts w:ascii="Arial" w:hAnsi="Arial" w:cs="Arial"/>
              </w:rPr>
              <w:br/>
              <w:t>przez Administratora lub przez stronę trzecią.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A8" w:rsidRPr="003A3609" w:rsidRDefault="00ED50A8" w:rsidP="00ED50A8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dostępu</w:t>
            </w:r>
            <w:proofErr w:type="gramEnd"/>
            <w:r>
              <w:rPr>
                <w:rFonts w:ascii="Arial" w:hAnsi="Arial" w:cs="Arial"/>
              </w:rPr>
              <w:t xml:space="preserve">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A537F5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proofErr w:type="gramStart"/>
            <w:r w:rsidRPr="003A3609">
              <w:rPr>
                <w:rFonts w:ascii="Arial" w:hAnsi="Arial" w:cs="Arial"/>
              </w:rPr>
              <w:t>żądania</w:t>
            </w:r>
            <w:proofErr w:type="gramEnd"/>
            <w:r w:rsidRPr="003A3609">
              <w:rPr>
                <w:rFonts w:ascii="Arial" w:hAnsi="Arial" w:cs="Arial"/>
              </w:rPr>
              <w:t xml:space="preserve">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A537F5" w:rsidRPr="00A537F5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proofErr w:type="gramStart"/>
            <w:r w:rsidRPr="00A537F5">
              <w:rPr>
                <w:rFonts w:ascii="Arial" w:hAnsi="Arial" w:cs="Arial"/>
              </w:rPr>
              <w:t>wniesienia</w:t>
            </w:r>
            <w:proofErr w:type="gramEnd"/>
            <w:r w:rsidRPr="00A537F5">
              <w:rPr>
                <w:rFonts w:ascii="Arial" w:hAnsi="Arial" w:cs="Arial"/>
              </w:rPr>
              <w:t xml:space="preserve"> sprzeciwu wobec przetwarzania danych – z przyczyn związanych ze szczególną sytuacją osób, których dane są przetwarzane</w:t>
            </w:r>
            <w:r>
              <w:rPr>
                <w:rFonts w:ascii="Arial" w:hAnsi="Arial" w:cs="Arial"/>
              </w:rPr>
              <w:t xml:space="preserve"> (dot. przetwarzania </w:t>
            </w:r>
            <w:r w:rsidRPr="004E3821">
              <w:rPr>
                <w:rFonts w:ascii="Arial" w:hAnsi="Arial" w:cs="Arial"/>
              </w:rPr>
              <w:t xml:space="preserve">na podstawie </w:t>
            </w:r>
            <w:r w:rsidRPr="00A93EF1">
              <w:rPr>
                <w:rFonts w:ascii="Arial" w:hAnsi="Arial" w:cs="Arial"/>
                <w:b/>
              </w:rPr>
              <w:t xml:space="preserve">art. 6 ust. 1 lit. f </w:t>
            </w:r>
            <w:proofErr w:type="spellStart"/>
            <w:r w:rsidRPr="00A93EF1">
              <w:rPr>
                <w:rFonts w:ascii="Arial" w:hAnsi="Arial" w:cs="Arial"/>
                <w:b/>
              </w:rPr>
              <w:t>RODO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A537F5">
              <w:rPr>
                <w:rFonts w:ascii="Arial" w:hAnsi="Arial" w:cs="Arial"/>
              </w:rPr>
              <w:t>;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proofErr w:type="gramStart"/>
            <w:r w:rsidRPr="003A3609">
              <w:rPr>
                <w:rFonts w:ascii="Arial" w:hAnsi="Arial" w:cs="Arial"/>
              </w:rPr>
              <w:t>żądania</w:t>
            </w:r>
            <w:proofErr w:type="gramEnd"/>
            <w:r w:rsidRPr="003A3609">
              <w:rPr>
                <w:rFonts w:ascii="Arial" w:hAnsi="Arial" w:cs="Arial"/>
              </w:rPr>
              <w:t xml:space="preserve">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="008430BE">
              <w:rPr>
                <w:rFonts w:ascii="Arial" w:hAnsi="Arial" w:cs="Arial"/>
              </w:rPr>
              <w:t>: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gdy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ED50A8" w:rsidRPr="00A368A3">
              <w:rPr>
                <w:rFonts w:ascii="Arial" w:hAnsi="Arial" w:cs="Arial"/>
              </w:rPr>
              <w:t>dane nie są niezbędne d</w:t>
            </w:r>
            <w:r w:rsidR="00ED50A8">
              <w:rPr>
                <w:rFonts w:ascii="Arial" w:hAnsi="Arial" w:cs="Arial"/>
              </w:rPr>
              <w:t xml:space="preserve">o celów, dla których zostały </w:t>
            </w:r>
            <w:r w:rsidR="00ED50A8">
              <w:rPr>
                <w:rFonts w:ascii="Arial" w:hAnsi="Arial" w:cs="Arial"/>
              </w:rPr>
              <w:br/>
            </w:r>
            <w:r w:rsidR="00ED50A8" w:rsidRPr="00A368A3">
              <w:rPr>
                <w:rFonts w:ascii="Arial" w:hAnsi="Arial" w:cs="Arial"/>
              </w:rPr>
              <w:t>zebrane,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gdy</w:t>
            </w:r>
            <w:proofErr w:type="gramEnd"/>
            <w:r>
              <w:rPr>
                <w:rFonts w:ascii="Arial" w:hAnsi="Arial" w:cs="Arial"/>
              </w:rPr>
              <w:t xml:space="preserve"> d</w:t>
            </w:r>
            <w:r w:rsidR="00ED50A8" w:rsidRPr="00A368A3">
              <w:rPr>
                <w:rFonts w:ascii="Arial" w:hAnsi="Arial" w:cs="Arial"/>
              </w:rPr>
              <w:t>ane przetwarzane są niezgodnie z prawem</w:t>
            </w:r>
            <w:r w:rsidR="00ED50A8">
              <w:rPr>
                <w:rFonts w:ascii="Arial" w:hAnsi="Arial" w:cs="Arial"/>
              </w:rPr>
              <w:t>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</w:t>
            </w:r>
            <w:proofErr w:type="gramEnd"/>
            <w:r>
              <w:rPr>
                <w:rFonts w:ascii="Arial" w:hAnsi="Arial" w:cs="Arial"/>
              </w:rPr>
              <w:t xml:space="preserve">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 xml:space="preserve">art. 6 ust. 1 lit. f </w:t>
            </w:r>
            <w:proofErr w:type="spellStart"/>
            <w:r w:rsidRPr="00A93EF1">
              <w:rPr>
                <w:rFonts w:ascii="Arial" w:hAnsi="Arial" w:cs="Arial"/>
                <w:b/>
              </w:rPr>
              <w:t>RODO</w:t>
            </w:r>
            <w:proofErr w:type="spellEnd"/>
            <w:r w:rsidRPr="004E3821">
              <w:rPr>
                <w:rFonts w:ascii="Arial" w:hAnsi="Arial" w:cs="Arial"/>
              </w:rPr>
              <w:t>);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</w:rPr>
            </w:pPr>
            <w:proofErr w:type="gramStart"/>
            <w:r w:rsidRPr="004E3821">
              <w:rPr>
                <w:rFonts w:ascii="Arial" w:hAnsi="Arial" w:cs="Arial"/>
              </w:rPr>
              <w:t>żądania</w:t>
            </w:r>
            <w:proofErr w:type="gramEnd"/>
            <w:r w:rsidRPr="004E3821">
              <w:rPr>
                <w:rFonts w:ascii="Arial" w:hAnsi="Arial" w:cs="Arial"/>
              </w:rPr>
              <w:t xml:space="preserve"> ograniczenia przetwarzania, gdy: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proofErr w:type="gramStart"/>
            <w:r w:rsidRPr="004E3821">
              <w:rPr>
                <w:rFonts w:ascii="Arial" w:hAnsi="Arial" w:cs="Arial"/>
              </w:rPr>
              <w:t>osoby</w:t>
            </w:r>
            <w:proofErr w:type="gramEnd"/>
            <w:r w:rsidRPr="004E3821">
              <w:rPr>
                <w:rFonts w:ascii="Arial" w:hAnsi="Arial" w:cs="Arial"/>
              </w:rPr>
              <w:t xml:space="preserve"> te kwestionują prawidłowość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proofErr w:type="gramStart"/>
            <w:r w:rsidRPr="004E3821">
              <w:rPr>
                <w:rFonts w:ascii="Arial" w:hAnsi="Arial" w:cs="Arial"/>
              </w:rPr>
              <w:t>przetwarzanie</w:t>
            </w:r>
            <w:proofErr w:type="gramEnd"/>
            <w:r w:rsidRPr="004E3821">
              <w:rPr>
                <w:rFonts w:ascii="Arial" w:hAnsi="Arial" w:cs="Arial"/>
              </w:rPr>
              <w:t xml:space="preserve"> jest niezgodne z prawem, a osoby te</w:t>
            </w:r>
            <w:r w:rsidRPr="004E3821">
              <w:rPr>
                <w:rFonts w:ascii="Arial" w:hAnsi="Arial" w:cs="Arial"/>
              </w:rPr>
              <w:br/>
              <w:t>sprzeciwiają się usunięciu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 xml:space="preserve">Administrator nie potrzebuje już danych </w:t>
            </w:r>
            <w:proofErr w:type="gramStart"/>
            <w:r w:rsidRPr="004E3821">
              <w:rPr>
                <w:rFonts w:ascii="Arial" w:hAnsi="Arial" w:cs="Arial"/>
              </w:rPr>
              <w:t xml:space="preserve">osobowych                        </w:t>
            </w:r>
            <w:r w:rsidRPr="004E3821">
              <w:rPr>
                <w:rFonts w:ascii="Arial" w:hAnsi="Arial" w:cs="Arial"/>
              </w:rPr>
              <w:br/>
              <w:t>do</w:t>
            </w:r>
            <w:proofErr w:type="gramEnd"/>
            <w:r w:rsidRPr="004E3821">
              <w:rPr>
                <w:rFonts w:ascii="Arial" w:hAnsi="Arial" w:cs="Arial"/>
              </w:rPr>
              <w:t> celów przetwarzania, ale są one potrzebne osobom, których dane dotyczą, do ustalenia, dochodzenia lub obrony roszczeń,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proofErr w:type="gramStart"/>
            <w:r w:rsidRPr="004E3821">
              <w:rPr>
                <w:rFonts w:ascii="Arial" w:hAnsi="Arial" w:cs="Arial"/>
              </w:rPr>
              <w:t>osoby</w:t>
            </w:r>
            <w:proofErr w:type="gramEnd"/>
            <w:r w:rsidRPr="004E3821">
              <w:rPr>
                <w:rFonts w:ascii="Arial" w:hAnsi="Arial" w:cs="Arial"/>
              </w:rPr>
              <w:t xml:space="preserve"> te wniosły sprzeciw wobec przetwarzania danych –</w:t>
            </w:r>
            <w:r w:rsidRPr="004E3821"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 w:rsidRPr="004E3821"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 xml:space="preserve">art. 6 ust. 1 lit. f </w:t>
            </w:r>
            <w:proofErr w:type="spellStart"/>
            <w:r w:rsidRPr="00A93EF1">
              <w:rPr>
                <w:rFonts w:ascii="Arial" w:hAnsi="Arial" w:cs="Arial"/>
                <w:b/>
              </w:rPr>
              <w:t>RODO</w:t>
            </w:r>
            <w:proofErr w:type="spellEnd"/>
            <w:r w:rsidRPr="004E3821">
              <w:rPr>
                <w:rFonts w:ascii="Arial" w:hAnsi="Arial" w:cs="Arial"/>
              </w:rPr>
              <w:t>).</w:t>
            </w:r>
          </w:p>
          <w:p w:rsidR="0008119F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Czy dane osobowe są przekazywane poza </w:t>
            </w:r>
            <w:proofErr w:type="spellStart"/>
            <w:r>
              <w:rPr>
                <w:rFonts w:ascii="Arial" w:hAnsi="Arial" w:cs="Arial"/>
                <w:b/>
              </w:rPr>
              <w:t>EOG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</w:t>
            </w:r>
            <w:proofErr w:type="spellStart"/>
            <w:r>
              <w:rPr>
                <w:rFonts w:ascii="Arial" w:hAnsi="Arial" w:cs="Arial"/>
              </w:rPr>
              <w:t>EOG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:rsidR="0008119F" w:rsidRDefault="0008119F" w:rsidP="0008119F">
      <w:pPr>
        <w:jc w:val="both"/>
        <w:rPr>
          <w:rFonts w:ascii="Arial" w:hAnsi="Arial" w:cs="Arial"/>
        </w:rPr>
      </w:pPr>
    </w:p>
    <w:p w:rsidR="00461E8D" w:rsidRDefault="00461E8D"/>
    <w:sectPr w:rsidR="00461E8D" w:rsidSect="00461E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A9" w:rsidRDefault="00A21CA9" w:rsidP="00BB0AD2">
      <w:pPr>
        <w:spacing w:after="0" w:line="240" w:lineRule="auto"/>
      </w:pPr>
      <w:r>
        <w:separator/>
      </w:r>
    </w:p>
  </w:endnote>
  <w:endnote w:type="continuationSeparator" w:id="0">
    <w:p w:rsidR="00A21CA9" w:rsidRDefault="00A21CA9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2A461C">
      <w:rPr>
        <w:rFonts w:ascii="Arial" w:hAnsi="Arial" w:cs="Arial"/>
        <w:color w:val="808080" w:themeColor="background1" w:themeShade="80"/>
        <w:sz w:val="20"/>
        <w:szCs w:val="20"/>
      </w:rPr>
      <w:t xml:space="preserve">Jednostki </w:t>
    </w:r>
    <w:proofErr w:type="spellStart"/>
    <w:r w:rsidRPr="002A461C">
      <w:rPr>
        <w:rFonts w:ascii="Arial" w:hAnsi="Arial" w:cs="Arial"/>
        <w:color w:val="808080" w:themeColor="background1" w:themeShade="80"/>
        <w:sz w:val="20"/>
        <w:szCs w:val="20"/>
      </w:rPr>
      <w:t>Oświatowe_klauzula</w:t>
    </w:r>
    <w:proofErr w:type="spellEnd"/>
    <w:r w:rsidRPr="002A461C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2A461C">
      <w:rPr>
        <w:rFonts w:ascii="Arial" w:hAnsi="Arial" w:cs="Arial"/>
        <w:color w:val="808080" w:themeColor="background1" w:themeShade="80"/>
        <w:sz w:val="20"/>
        <w:szCs w:val="20"/>
      </w:rPr>
      <w:t>informacyjna_kontrahenci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A9" w:rsidRDefault="00A21CA9" w:rsidP="00BB0AD2">
      <w:pPr>
        <w:spacing w:after="0" w:line="240" w:lineRule="auto"/>
      </w:pPr>
      <w:r>
        <w:separator/>
      </w:r>
    </w:p>
  </w:footnote>
  <w:footnote w:type="continuationSeparator" w:id="0">
    <w:p w:rsidR="00A21CA9" w:rsidRDefault="00A21CA9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9F"/>
    <w:rsid w:val="0008119F"/>
    <w:rsid w:val="0017127E"/>
    <w:rsid w:val="001F7B85"/>
    <w:rsid w:val="00223CE2"/>
    <w:rsid w:val="00266719"/>
    <w:rsid w:val="002A461C"/>
    <w:rsid w:val="0032686E"/>
    <w:rsid w:val="003F19DD"/>
    <w:rsid w:val="00461E8D"/>
    <w:rsid w:val="00473651"/>
    <w:rsid w:val="004E3821"/>
    <w:rsid w:val="00613D59"/>
    <w:rsid w:val="00640F46"/>
    <w:rsid w:val="00684A65"/>
    <w:rsid w:val="006E6586"/>
    <w:rsid w:val="006F47C0"/>
    <w:rsid w:val="00725892"/>
    <w:rsid w:val="007C414C"/>
    <w:rsid w:val="008430BE"/>
    <w:rsid w:val="00964A82"/>
    <w:rsid w:val="00A21CA9"/>
    <w:rsid w:val="00A523BF"/>
    <w:rsid w:val="00A537F5"/>
    <w:rsid w:val="00A93EF1"/>
    <w:rsid w:val="00AD2687"/>
    <w:rsid w:val="00B2558A"/>
    <w:rsid w:val="00BB0AD2"/>
    <w:rsid w:val="00E36CC0"/>
    <w:rsid w:val="00E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9F98"/>
  <w15:docId w15:val="{1EABF019-3EE8-48F1-A99B-99FB989D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0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Dyrektor</cp:lastModifiedBy>
  <cp:revision>2</cp:revision>
  <dcterms:created xsi:type="dcterms:W3CDTF">2022-09-12T13:58:00Z</dcterms:created>
  <dcterms:modified xsi:type="dcterms:W3CDTF">2022-09-12T13:58:00Z</dcterms:modified>
</cp:coreProperties>
</file>